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0570">
      <w:pPr>
        <w:jc w:val="center"/>
      </w:pPr>
      <w:r>
        <w:t>STATE OF WEST VIRGINIA</w:t>
      </w:r>
    </w:p>
    <w:p w:rsidR="00000000" w:rsidRDefault="00840570">
      <w:pPr>
        <w:pStyle w:val="Heading1"/>
        <w:rPr>
          <w:b w:val="0"/>
          <w:bCs/>
          <w:sz w:val="20"/>
        </w:rPr>
      </w:pPr>
      <w:r>
        <w:rPr>
          <w:b w:val="0"/>
          <w:bCs/>
        </w:rPr>
        <w:t>DEPARTMENT OF ENVIRONMENTAL PROTECTION</w:t>
      </w:r>
    </w:p>
    <w:p w:rsidR="00000000" w:rsidRDefault="00840570">
      <w:pPr>
        <w:pStyle w:val="Heading2"/>
      </w:pPr>
      <w:r>
        <w:t>DIVISION OF MINING AND RECLAMATION</w:t>
      </w:r>
    </w:p>
    <w:p w:rsidR="00000000" w:rsidRDefault="00840570">
      <w:pPr>
        <w:ind w:right="-1080"/>
        <w:rPr>
          <w:sz w:val="14"/>
        </w:rPr>
      </w:pPr>
    </w:p>
    <w:p w:rsidR="00000000" w:rsidRDefault="00F10EDA" w:rsidP="00F10EDA">
      <w:pPr>
        <w:tabs>
          <w:tab w:val="center" w:pos="4860"/>
          <w:tab w:val="right" w:pos="9720"/>
        </w:tabs>
        <w:rPr>
          <w:b/>
          <w:i/>
          <w:sz w:val="48"/>
        </w:rPr>
      </w:pPr>
      <w:r>
        <w:rPr>
          <w:b/>
          <w:i/>
          <w:sz w:val="48"/>
        </w:rPr>
        <w:tab/>
      </w:r>
      <w:r w:rsidR="00840570">
        <w:rPr>
          <w:b/>
          <w:i/>
          <w:sz w:val="48"/>
        </w:rPr>
        <w:t>QUARRY REVOCATION REPORT</w:t>
      </w:r>
      <w:r>
        <w:rPr>
          <w:b/>
          <w:i/>
          <w:sz w:val="48"/>
        </w:rPr>
        <w:tab/>
      </w:r>
    </w:p>
    <w:p w:rsidR="00000000" w:rsidRDefault="00840570">
      <w:pPr>
        <w:jc w:val="center"/>
        <w:rPr>
          <w:b/>
          <w:i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5060"/>
        <w:gridCol w:w="1690"/>
        <w:gridCol w:w="1710"/>
      </w:tblGrid>
      <w:tr w:rsidR="00000000" w:rsidTr="001B481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double" w:sz="12" w:space="0" w:color="auto"/>
              <w:left w:val="double" w:sz="12" w:space="0" w:color="auto"/>
            </w:tcBorders>
          </w:tcPr>
          <w:p w:rsidR="00000000" w:rsidRDefault="00840570">
            <w:pPr>
              <w:rPr>
                <w:b/>
              </w:rPr>
            </w:pPr>
          </w:p>
          <w:p w:rsidR="00000000" w:rsidRDefault="00840570">
            <w:pPr>
              <w:rPr>
                <w:b/>
              </w:rPr>
            </w:pPr>
            <w:r>
              <w:rPr>
                <w:b/>
              </w:rPr>
              <w:t>PERMITTEE</w:t>
            </w:r>
          </w:p>
        </w:tc>
        <w:tc>
          <w:tcPr>
            <w:tcW w:w="5060" w:type="dxa"/>
            <w:tcBorders>
              <w:top w:val="double" w:sz="12" w:space="0" w:color="auto"/>
              <w:bottom w:val="single" w:sz="6" w:space="0" w:color="auto"/>
            </w:tcBorders>
          </w:tcPr>
          <w:p w:rsidR="00000000" w:rsidRDefault="00840570">
            <w:pPr>
              <w:rPr>
                <w:b/>
              </w:rPr>
            </w:pPr>
          </w:p>
          <w:p w:rsidR="00000000" w:rsidRPr="00F10EDA" w:rsidRDefault="00840570">
            <w:pPr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double" w:sz="12" w:space="0" w:color="auto"/>
            </w:tcBorders>
          </w:tcPr>
          <w:p w:rsidR="00000000" w:rsidRDefault="00840570">
            <w:pPr>
              <w:rPr>
                <w:b/>
              </w:rPr>
            </w:pPr>
          </w:p>
          <w:p w:rsidR="00000000" w:rsidRDefault="00840570">
            <w:pPr>
              <w:rPr>
                <w:b/>
              </w:rPr>
            </w:pPr>
            <w:r>
              <w:rPr>
                <w:b/>
              </w:rPr>
              <w:t>PERMIT NO.</w:t>
            </w:r>
          </w:p>
        </w:tc>
        <w:tc>
          <w:tcPr>
            <w:tcW w:w="1710" w:type="dxa"/>
            <w:tcBorders>
              <w:top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000000" w:rsidRDefault="00840570">
            <w:pPr>
              <w:rPr>
                <w:b/>
              </w:rPr>
            </w:pPr>
          </w:p>
          <w:p w:rsidR="00000000" w:rsidRPr="00F10EDA" w:rsidRDefault="00840570">
            <w:pPr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000000" w:rsidTr="001B481D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left w:val="double" w:sz="12" w:space="0" w:color="auto"/>
              <w:bottom w:val="double" w:sz="12" w:space="0" w:color="auto"/>
            </w:tcBorders>
          </w:tcPr>
          <w:p w:rsidR="00000000" w:rsidRDefault="00840570">
            <w:pPr>
              <w:spacing w:line="120" w:lineRule="exact"/>
              <w:rPr>
                <w:b/>
                <w:sz w:val="18"/>
              </w:rPr>
            </w:pPr>
          </w:p>
        </w:tc>
        <w:tc>
          <w:tcPr>
            <w:tcW w:w="5060" w:type="dxa"/>
            <w:tcBorders>
              <w:bottom w:val="double" w:sz="12" w:space="0" w:color="auto"/>
            </w:tcBorders>
          </w:tcPr>
          <w:p w:rsidR="00000000" w:rsidRDefault="00840570">
            <w:pPr>
              <w:spacing w:line="120" w:lineRule="exact"/>
              <w:rPr>
                <w:b/>
                <w:sz w:val="18"/>
              </w:rPr>
            </w:pPr>
          </w:p>
        </w:tc>
        <w:tc>
          <w:tcPr>
            <w:tcW w:w="1690" w:type="dxa"/>
            <w:tcBorders>
              <w:bottom w:val="double" w:sz="12" w:space="0" w:color="auto"/>
            </w:tcBorders>
          </w:tcPr>
          <w:p w:rsidR="00000000" w:rsidRDefault="00840570">
            <w:pPr>
              <w:spacing w:line="120" w:lineRule="exact"/>
              <w:rPr>
                <w:b/>
                <w:sz w:val="18"/>
              </w:rPr>
            </w:pPr>
          </w:p>
        </w:tc>
        <w:tc>
          <w:tcPr>
            <w:tcW w:w="1710" w:type="dxa"/>
            <w:tcBorders>
              <w:bottom w:val="double" w:sz="12" w:space="0" w:color="auto"/>
              <w:right w:val="double" w:sz="12" w:space="0" w:color="auto"/>
            </w:tcBorders>
          </w:tcPr>
          <w:p w:rsidR="00000000" w:rsidRDefault="00840570">
            <w:pPr>
              <w:spacing w:line="120" w:lineRule="exact"/>
              <w:rPr>
                <w:b/>
                <w:sz w:val="18"/>
              </w:rPr>
            </w:pPr>
          </w:p>
        </w:tc>
      </w:tr>
    </w:tbl>
    <w:p w:rsidR="00000000" w:rsidRDefault="00840570">
      <w:pPr>
        <w:spacing w:line="360" w:lineRule="atLeast"/>
        <w:rPr>
          <w:b/>
          <w:i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720"/>
        <w:gridCol w:w="1152"/>
        <w:gridCol w:w="720"/>
        <w:gridCol w:w="720"/>
        <w:gridCol w:w="846"/>
        <w:gridCol w:w="1026"/>
        <w:gridCol w:w="1152"/>
        <w:gridCol w:w="1728"/>
        <w:gridCol w:w="2304"/>
      </w:tblGrid>
      <w:tr w:rsidR="00000000" w:rsidTr="00F10E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gridSpan w:val="2"/>
          </w:tcPr>
          <w:p w:rsidR="00000000" w:rsidRDefault="00840570">
            <w:pPr>
              <w:spacing w:line="360" w:lineRule="atLeast"/>
            </w:pPr>
            <w:r>
              <w:rPr>
                <w:b/>
                <w:sz w:val="22"/>
              </w:rPr>
              <w:t>M</w:t>
            </w:r>
            <w:bookmarkStart w:id="2" w:name="Text3"/>
            <w:r>
              <w:rPr>
                <w:b/>
                <w:sz w:val="22"/>
              </w:rPr>
              <w:t>ailing Address:</w:t>
            </w:r>
          </w:p>
        </w:tc>
        <w:tc>
          <w:tcPr>
            <w:tcW w:w="8496" w:type="dxa"/>
            <w:gridSpan w:val="7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00000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58" w:type="dxa"/>
            <w:gridSpan w:val="5"/>
          </w:tcPr>
          <w:p w:rsidR="00000000" w:rsidRDefault="00840570">
            <w:pPr>
              <w:spacing w:line="360" w:lineRule="atLeast"/>
            </w:pPr>
            <w:r>
              <w:rPr>
                <w:b/>
                <w:sz w:val="22"/>
              </w:rPr>
              <w:t>S</w:t>
            </w:r>
            <w:bookmarkStart w:id="3" w:name="Text4"/>
            <w:r>
              <w:rPr>
                <w:b/>
                <w:sz w:val="22"/>
              </w:rPr>
              <w:t xml:space="preserve">treet Address </w:t>
            </w:r>
            <w:r>
              <w:rPr>
                <w:b/>
                <w:sz w:val="14"/>
              </w:rPr>
              <w:t>(if mai</w:t>
            </w:r>
            <w:r>
              <w:rPr>
                <w:b/>
                <w:sz w:val="14"/>
              </w:rPr>
              <w:t>ling address is a Post Office Box)</w:t>
            </w:r>
          </w:p>
        </w:tc>
        <w:tc>
          <w:tcPr>
            <w:tcW w:w="6210" w:type="dxa"/>
            <w:gridSpan w:val="4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00000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C</w:t>
            </w:r>
            <w:bookmarkStart w:id="4" w:name="Text5"/>
            <w:bookmarkStart w:id="5" w:name="Text6"/>
            <w:bookmarkStart w:id="6" w:name="Text7"/>
            <w:bookmarkStart w:id="7" w:name="Text8"/>
            <w:r w:rsidRPr="00F10EDA">
              <w:rPr>
                <w:b/>
                <w:sz w:val="22"/>
                <w:szCs w:val="22"/>
              </w:rPr>
              <w:t>ity</w:t>
            </w: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bookmarkStart w:id="8" w:name="_GoBack"/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bookmarkEnd w:id="8"/>
            <w:r w:rsidRPr="00F10EDA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20" w:type="dxa"/>
          </w:tcPr>
          <w:p w:rsidR="00000000" w:rsidRDefault="00840570">
            <w:pPr>
              <w:spacing w:line="360" w:lineRule="atLeast"/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846" w:type="dxa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26" w:type="dxa"/>
          </w:tcPr>
          <w:p w:rsidR="00000000" w:rsidRPr="00F10EDA" w:rsidRDefault="00840570" w:rsidP="001B481D">
            <w:pPr>
              <w:spacing w:line="360" w:lineRule="atLeast"/>
              <w:jc w:val="right"/>
              <w:rPr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Zip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28" w:type="dxa"/>
          </w:tcPr>
          <w:p w:rsidR="00000000" w:rsidRPr="00F10EDA" w:rsidRDefault="00840570" w:rsidP="00F10EDA">
            <w:pPr>
              <w:spacing w:line="360" w:lineRule="atLeast"/>
              <w:jc w:val="right"/>
              <w:rPr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Telephone No.</w:t>
            </w:r>
          </w:p>
        </w:tc>
        <w:tc>
          <w:tcPr>
            <w:tcW w:w="2304" w:type="dxa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00000" w:rsidRDefault="00840570">
      <w:pPr>
        <w:spacing w:line="360" w:lineRule="atLeast"/>
        <w:rPr>
          <w:b/>
          <w:i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170"/>
        <w:gridCol w:w="1350"/>
        <w:gridCol w:w="576"/>
        <w:gridCol w:w="1728"/>
        <w:gridCol w:w="1152"/>
        <w:gridCol w:w="288"/>
        <w:gridCol w:w="2016"/>
      </w:tblGrid>
      <w:tr w:rsidR="00000000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</w:tcPr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D</w:t>
            </w:r>
            <w:bookmarkStart w:id="9" w:name="Text9"/>
            <w:bookmarkStart w:id="10" w:name="Text10"/>
            <w:r w:rsidRPr="00F10EDA">
              <w:rPr>
                <w:b/>
                <w:sz w:val="22"/>
                <w:szCs w:val="22"/>
              </w:rPr>
              <w:t>ate Permit Issued:</w:t>
            </w:r>
          </w:p>
        </w:tc>
        <w:tc>
          <w:tcPr>
            <w:tcW w:w="3096" w:type="dxa"/>
            <w:gridSpan w:val="3"/>
            <w:tcBorders>
              <w:bottom w:val="single" w:sz="12" w:space="0" w:color="auto"/>
            </w:tcBorders>
          </w:tcPr>
          <w:p w:rsidR="00000000" w:rsidRDefault="00840570">
            <w:pPr>
              <w:spacing w:line="240" w:lineRule="atLeas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80" w:type="dxa"/>
            <w:gridSpan w:val="2"/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Current Permitted Acres:</w:t>
            </w:r>
          </w:p>
        </w:tc>
        <w:tc>
          <w:tcPr>
            <w:tcW w:w="2304" w:type="dxa"/>
            <w:gridSpan w:val="2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24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000000" w:rsidTr="00F10E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</w:tcPr>
          <w:p w:rsidR="00000000" w:rsidRDefault="00840570">
            <w:pPr>
              <w:spacing w:line="240" w:lineRule="atLeast"/>
              <w:rPr>
                <w:b/>
              </w:rPr>
            </w:pPr>
          </w:p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C</w:t>
            </w:r>
            <w:r w:rsidRPr="00F10EDA">
              <w:rPr>
                <w:b/>
                <w:sz w:val="22"/>
                <w:szCs w:val="22"/>
              </w:rPr>
              <w:t>ounty: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</w:rPr>
            </w:pPr>
          </w:p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50" w:type="dxa"/>
          </w:tcPr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Magisterial</w:t>
            </w:r>
          </w:p>
          <w:p w:rsidR="00000000" w:rsidRDefault="00840570">
            <w:pPr>
              <w:spacing w:line="240" w:lineRule="atLeast"/>
              <w:rPr>
                <w:b/>
              </w:rPr>
            </w:pPr>
            <w:r w:rsidRPr="00F10EDA">
              <w:rPr>
                <w:b/>
                <w:sz w:val="22"/>
                <w:szCs w:val="22"/>
              </w:rPr>
              <w:t>District:</w:t>
            </w:r>
          </w:p>
        </w:tc>
        <w:tc>
          <w:tcPr>
            <w:tcW w:w="2304" w:type="dxa"/>
            <w:gridSpan w:val="2"/>
            <w:tcBorders>
              <w:bottom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</w:rPr>
            </w:pPr>
          </w:p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440" w:type="dxa"/>
            <w:gridSpan w:val="2"/>
          </w:tcPr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Nearest</w:t>
            </w:r>
          </w:p>
          <w:p w:rsidR="00000000" w:rsidRDefault="00840570">
            <w:pPr>
              <w:spacing w:line="240" w:lineRule="atLeast"/>
              <w:rPr>
                <w:b/>
              </w:rPr>
            </w:pPr>
            <w:r w:rsidRPr="00F10EDA">
              <w:rPr>
                <w:b/>
                <w:sz w:val="22"/>
                <w:szCs w:val="22"/>
              </w:rPr>
              <w:t>Post Office: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</w:rPr>
            </w:pPr>
          </w:p>
          <w:p w:rsidR="00000000" w:rsidRPr="00F10EDA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10EDA">
              <w:rPr>
                <w:b/>
                <w:sz w:val="22"/>
                <w:szCs w:val="22"/>
              </w:rPr>
              <w:instrText xml:space="preserve"> FORMTEXT </w:instrText>
            </w:r>
            <w:r w:rsidRPr="00F10EDA">
              <w:rPr>
                <w:b/>
                <w:sz w:val="22"/>
                <w:szCs w:val="22"/>
              </w:rPr>
            </w:r>
            <w:r w:rsidRPr="00F10EDA">
              <w:rPr>
                <w:b/>
                <w:sz w:val="22"/>
                <w:szCs w:val="22"/>
              </w:rPr>
              <w:fldChar w:fldCharType="separate"/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noProof/>
                <w:sz w:val="22"/>
                <w:szCs w:val="22"/>
              </w:rPr>
              <w:t> </w:t>
            </w:r>
            <w:r w:rsidRPr="00F10EDA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000000" w:rsidRDefault="00840570">
      <w:pPr>
        <w:spacing w:line="360" w:lineRule="atLeast"/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728"/>
        <w:gridCol w:w="8640"/>
      </w:tblGrid>
      <w:tr w:rsidR="00000000" w:rsidTr="00F10E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000000" w:rsidRPr="00F10EDA" w:rsidRDefault="00840570">
            <w:pPr>
              <w:spacing w:line="36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Surface Owner:</w:t>
            </w:r>
          </w:p>
        </w:tc>
        <w:tc>
          <w:tcPr>
            <w:tcW w:w="8640" w:type="dxa"/>
            <w:tcBorders>
              <w:bottom w:val="single" w:sz="12" w:space="0" w:color="auto"/>
            </w:tcBorders>
          </w:tcPr>
          <w:p w:rsidR="00000000" w:rsidRPr="00F10EDA" w:rsidRDefault="00840570">
            <w:pPr>
              <w:spacing w:line="36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000000" w:rsidRDefault="00840570">
      <w:pPr>
        <w:spacing w:line="360" w:lineRule="atLeast"/>
      </w:pPr>
    </w:p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890"/>
        <w:gridCol w:w="4590"/>
        <w:gridCol w:w="1350"/>
      </w:tblGrid>
      <w:tr w:rsidR="00000000" w:rsidTr="00840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EDA" w:rsidRDefault="00840570">
            <w:pPr>
              <w:spacing w:line="480" w:lineRule="atLeast"/>
              <w:rPr>
                <w:b/>
                <w:sz w:val="22"/>
                <w:szCs w:val="22"/>
              </w:rPr>
            </w:pPr>
            <w:r w:rsidRPr="00F10EDA">
              <w:rPr>
                <w:b/>
                <w:sz w:val="22"/>
                <w:szCs w:val="22"/>
              </w:rPr>
              <w:t>Date of Last Inspection: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000000" w:rsidRPr="00F10EDA" w:rsidRDefault="00840570">
            <w:pPr>
              <w:spacing w:line="48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Estimated Disturbed Acres at Last Inspection: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000000" w:rsidRPr="00F10EDA" w:rsidRDefault="00840570">
            <w:pPr>
              <w:spacing w:line="480" w:lineRule="atLeast"/>
              <w:rPr>
                <w:sz w:val="22"/>
                <w:szCs w:val="22"/>
              </w:rPr>
            </w:pPr>
            <w:r w:rsidRPr="00F10EDA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10EDA">
              <w:rPr>
                <w:sz w:val="22"/>
                <w:szCs w:val="22"/>
              </w:rPr>
              <w:instrText xml:space="preserve"> FORMTEXT </w:instrText>
            </w:r>
            <w:r w:rsidRPr="00F10EDA">
              <w:rPr>
                <w:sz w:val="22"/>
                <w:szCs w:val="22"/>
              </w:rPr>
            </w:r>
            <w:r w:rsidRPr="00F10EDA">
              <w:rPr>
                <w:sz w:val="22"/>
                <w:szCs w:val="22"/>
              </w:rPr>
              <w:fldChar w:fldCharType="separate"/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noProof/>
                <w:sz w:val="22"/>
                <w:szCs w:val="22"/>
              </w:rPr>
              <w:t> </w:t>
            </w:r>
            <w:r w:rsidRPr="00F10EDA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000000" w:rsidRDefault="00840570">
      <w:pPr>
        <w:spacing w:line="360" w:lineRule="atLeast"/>
      </w:pPr>
    </w:p>
    <w:tbl>
      <w:tblPr>
        <w:tblW w:w="10522" w:type="dxa"/>
        <w:tblLayout w:type="fixed"/>
        <w:tblLook w:val="0000" w:firstRow="0" w:lastRow="0" w:firstColumn="0" w:lastColumn="0" w:noHBand="0" w:noVBand="0"/>
      </w:tblPr>
      <w:tblGrid>
        <w:gridCol w:w="3438"/>
        <w:gridCol w:w="450"/>
        <w:gridCol w:w="630"/>
        <w:gridCol w:w="450"/>
        <w:gridCol w:w="3466"/>
        <w:gridCol w:w="2088"/>
      </w:tblGrid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8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H</w:t>
            </w:r>
            <w:bookmarkStart w:id="17" w:name="Check1"/>
            <w:bookmarkStart w:id="18" w:name="Check2"/>
            <w:r w:rsidRPr="001B481D">
              <w:rPr>
                <w:b/>
                <w:sz w:val="22"/>
                <w:szCs w:val="22"/>
              </w:rPr>
              <w:t>as Mining Been Completed?</w:t>
            </w:r>
          </w:p>
        </w:tc>
        <w:tc>
          <w:tcPr>
            <w:tcW w:w="450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81D">
              <w:rPr>
                <w:b/>
                <w:sz w:val="22"/>
                <w:szCs w:val="22"/>
              </w:rPr>
              <w:instrText xml:space="preserve"> FORMCHECKBOX </w:instrText>
            </w:r>
            <w:r w:rsidRPr="001B481D">
              <w:rPr>
                <w:b/>
                <w:sz w:val="22"/>
                <w:szCs w:val="22"/>
              </w:rPr>
            </w:r>
            <w:r w:rsidRPr="001B481D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630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81D">
              <w:rPr>
                <w:b/>
                <w:sz w:val="22"/>
                <w:szCs w:val="22"/>
              </w:rPr>
              <w:instrText xml:space="preserve"> FORMCHECKBOX </w:instrText>
            </w:r>
            <w:r w:rsidRPr="001B481D">
              <w:rPr>
                <w:b/>
                <w:sz w:val="22"/>
                <w:szCs w:val="22"/>
              </w:rPr>
            </w:r>
            <w:r w:rsidRPr="001B481D">
              <w:rPr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466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2088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</w:tr>
    </w:tbl>
    <w:p w:rsidR="00000000" w:rsidRPr="001B481D" w:rsidRDefault="00840570">
      <w:pPr>
        <w:spacing w:line="360" w:lineRule="atLeast"/>
        <w:rPr>
          <w:b/>
          <w:sz w:val="22"/>
          <w:szCs w:val="22"/>
        </w:rPr>
      </w:pPr>
    </w:p>
    <w:tbl>
      <w:tblPr>
        <w:tblW w:w="10522" w:type="dxa"/>
        <w:tblLayout w:type="fixed"/>
        <w:tblLook w:val="0000" w:firstRow="0" w:lastRow="0" w:firstColumn="0" w:lastColumn="0" w:noHBand="0" w:noVBand="0"/>
      </w:tblPr>
      <w:tblGrid>
        <w:gridCol w:w="5760"/>
        <w:gridCol w:w="558"/>
        <w:gridCol w:w="1211"/>
        <w:gridCol w:w="589"/>
        <w:gridCol w:w="1180"/>
        <w:gridCol w:w="1224"/>
      </w:tblGrid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60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Is Permit Revocation/Bond Forfeiture recommended?</w:t>
            </w:r>
          </w:p>
        </w:tc>
        <w:tc>
          <w:tcPr>
            <w:tcW w:w="558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1B481D">
              <w:rPr>
                <w:b/>
                <w:sz w:val="22"/>
                <w:szCs w:val="22"/>
              </w:rPr>
              <w:instrText xml:space="preserve"> FORMCHECKBOX </w:instrText>
            </w:r>
            <w:r w:rsidRPr="001B481D">
              <w:rPr>
                <w:b/>
                <w:sz w:val="22"/>
                <w:szCs w:val="22"/>
              </w:rPr>
            </w:r>
            <w:r w:rsidRPr="001B481D">
              <w:rPr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211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89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1B481D">
              <w:rPr>
                <w:b/>
                <w:sz w:val="22"/>
                <w:szCs w:val="22"/>
              </w:rPr>
              <w:instrText xml:space="preserve"> FORMCHECKBOX </w:instrText>
            </w:r>
            <w:r w:rsidRPr="001B481D">
              <w:rPr>
                <w:b/>
                <w:sz w:val="22"/>
                <w:szCs w:val="22"/>
              </w:rPr>
            </w:r>
            <w:r w:rsidRPr="001B481D">
              <w:rPr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180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224" w:type="dxa"/>
          </w:tcPr>
          <w:p w:rsidR="00000000" w:rsidRPr="001B481D" w:rsidRDefault="00840570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</w:tr>
    </w:tbl>
    <w:p w:rsidR="00000000" w:rsidRPr="001B481D" w:rsidRDefault="00840570">
      <w:pPr>
        <w:spacing w:line="480" w:lineRule="atLeast"/>
        <w:rPr>
          <w:sz w:val="22"/>
          <w:szCs w:val="22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Pr="001B481D" w:rsidRDefault="00840570">
            <w:pPr>
              <w:spacing w:line="360" w:lineRule="atLeast"/>
              <w:rPr>
                <w:b/>
                <w:sz w:val="22"/>
                <w:szCs w:val="22"/>
              </w:rPr>
            </w:pPr>
            <w:r w:rsidRPr="001B481D">
              <w:rPr>
                <w:b/>
                <w:sz w:val="22"/>
                <w:szCs w:val="22"/>
              </w:rPr>
              <w:t>Describe Circumstances Which Resulted in Permit Revocation Recommendation:</w:t>
            </w:r>
          </w:p>
        </w:tc>
      </w:tr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Pr="001B481D" w:rsidRDefault="00840570">
            <w:pPr>
              <w:spacing w:line="360" w:lineRule="atLeast"/>
              <w:rPr>
                <w:sz w:val="22"/>
                <w:szCs w:val="22"/>
              </w:rPr>
            </w:pPr>
            <w:r w:rsidRPr="001B481D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1B481D">
              <w:rPr>
                <w:sz w:val="22"/>
                <w:szCs w:val="22"/>
              </w:rPr>
              <w:instrText xml:space="preserve"> </w:instrText>
            </w:r>
            <w:r w:rsidRPr="001B481D">
              <w:rPr>
                <w:sz w:val="22"/>
                <w:szCs w:val="22"/>
              </w:rPr>
              <w:instrText xml:space="preserve">FORMTEXT </w:instrText>
            </w:r>
            <w:r w:rsidRPr="001B481D">
              <w:rPr>
                <w:sz w:val="22"/>
                <w:szCs w:val="22"/>
              </w:rPr>
            </w:r>
            <w:r w:rsidRPr="001B481D">
              <w:rPr>
                <w:sz w:val="22"/>
                <w:szCs w:val="22"/>
              </w:rPr>
              <w:fldChar w:fldCharType="separate"/>
            </w:r>
            <w:r w:rsidRPr="001B481D">
              <w:rPr>
                <w:noProof/>
                <w:sz w:val="22"/>
                <w:szCs w:val="22"/>
              </w:rPr>
              <w:t> </w:t>
            </w:r>
            <w:r w:rsidRPr="001B481D">
              <w:rPr>
                <w:noProof/>
                <w:sz w:val="22"/>
                <w:szCs w:val="22"/>
              </w:rPr>
              <w:t> </w:t>
            </w:r>
            <w:r w:rsidRPr="001B481D">
              <w:rPr>
                <w:noProof/>
                <w:sz w:val="22"/>
                <w:szCs w:val="22"/>
              </w:rPr>
              <w:t> </w:t>
            </w:r>
            <w:r w:rsidRPr="001B481D">
              <w:rPr>
                <w:noProof/>
                <w:sz w:val="22"/>
                <w:szCs w:val="22"/>
              </w:rPr>
              <w:t> </w:t>
            </w:r>
            <w:r w:rsidRPr="001B481D">
              <w:rPr>
                <w:noProof/>
                <w:sz w:val="22"/>
                <w:szCs w:val="22"/>
              </w:rPr>
              <w:t> </w:t>
            </w:r>
            <w:r w:rsidRPr="001B481D">
              <w:rPr>
                <w:sz w:val="22"/>
                <w:szCs w:val="22"/>
              </w:rPr>
              <w:fldChar w:fldCharType="end"/>
            </w:r>
            <w:bookmarkEnd w:id="21"/>
          </w:p>
        </w:tc>
      </w:tr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Pr="001B481D" w:rsidRDefault="00840570">
            <w:pPr>
              <w:spacing w:line="360" w:lineRule="atLeast"/>
              <w:rPr>
                <w:sz w:val="22"/>
                <w:szCs w:val="22"/>
              </w:rPr>
            </w:pPr>
          </w:p>
        </w:tc>
      </w:tr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Pr="001B481D" w:rsidRDefault="00840570">
            <w:pPr>
              <w:spacing w:line="360" w:lineRule="atLeast"/>
              <w:rPr>
                <w:sz w:val="22"/>
                <w:szCs w:val="22"/>
              </w:rPr>
            </w:pPr>
          </w:p>
        </w:tc>
      </w:tr>
      <w:tr w:rsidR="00000000" w:rsidRPr="001B481D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Pr="001B481D" w:rsidRDefault="00840570">
            <w:pPr>
              <w:spacing w:line="360" w:lineRule="atLeast"/>
              <w:rPr>
                <w:sz w:val="22"/>
                <w:szCs w:val="22"/>
              </w:rPr>
            </w:pPr>
          </w:p>
        </w:tc>
      </w:tr>
    </w:tbl>
    <w:p w:rsidR="00000000" w:rsidRDefault="00840570">
      <w:pPr>
        <w:rPr>
          <w:sz w:val="26"/>
        </w:rPr>
      </w:pPr>
    </w:p>
    <w:p w:rsidR="00000000" w:rsidRDefault="001B481D">
      <w:pPr>
        <w:rPr>
          <w:b/>
          <w:sz w:val="22"/>
        </w:rPr>
      </w:pPr>
      <w:r>
        <w:rPr>
          <w:b/>
          <w:sz w:val="22"/>
        </w:rPr>
        <w:t>NOTE: Attach MR-10A, MR-10B, photos, and supporting documentation to this report.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91"/>
        <w:gridCol w:w="2769"/>
      </w:tblGrid>
      <w:tr w:rsidR="00000000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Inspector Signature:</w:t>
            </w:r>
          </w:p>
        </w:tc>
        <w:tc>
          <w:tcPr>
            <w:tcW w:w="276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  <w:tr w:rsidR="00000000" w:rsidTr="001B48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Supervisor Signature: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</w:p>
          <w:p w:rsidR="00000000" w:rsidRDefault="00840570">
            <w:pPr>
              <w:spacing w:line="24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p w:rsidR="00000000" w:rsidRDefault="00840570"/>
    <w:p w:rsidR="00000000" w:rsidRDefault="00840570">
      <w:pPr>
        <w:rPr>
          <w:i/>
          <w:iCs/>
        </w:rPr>
      </w:pPr>
      <w:r>
        <w:rPr>
          <w:i/>
          <w:iCs/>
        </w:rPr>
        <w:t>Distribution:  Headquarters (original), Company, Regional File, Inspector</w:t>
      </w:r>
    </w:p>
    <w:sectPr w:rsidR="00000000">
      <w:headerReference w:type="default" r:id="rId6"/>
      <w:pgSz w:w="12240" w:h="15840"/>
      <w:pgMar w:top="72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0570">
      <w:r>
        <w:separator/>
      </w:r>
    </w:p>
  </w:endnote>
  <w:endnote w:type="continuationSeparator" w:id="0">
    <w:p w:rsidR="00000000" w:rsidRDefault="0084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0570">
      <w:r>
        <w:separator/>
      </w:r>
    </w:p>
  </w:footnote>
  <w:footnote w:type="continuationSeparator" w:id="0">
    <w:p w:rsidR="00000000" w:rsidRDefault="0084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0570">
    <w:pPr>
      <w:pStyle w:val="Header"/>
      <w:tabs>
        <w:tab w:val="clear" w:pos="8640"/>
        <w:tab w:val="right" w:pos="9720"/>
      </w:tabs>
      <w:rPr>
        <w:sz w:val="20"/>
      </w:rPr>
    </w:pPr>
    <w:r>
      <w:rPr>
        <w:sz w:val="20"/>
      </w:rPr>
      <w:t>MR-10q</w:t>
    </w:r>
    <w:r>
      <w:rPr>
        <w:sz w:val="20"/>
      </w:rPr>
      <w:tab/>
    </w:r>
    <w:r>
      <w:rPr>
        <w:sz w:val="20"/>
      </w:rPr>
      <w:tab/>
      <w:t xml:space="preserve"> Revised </w:t>
    </w:r>
    <w:r w:rsidR="00F10EDA">
      <w:rPr>
        <w:sz w:val="20"/>
      </w:rPr>
      <w:t>01/2018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315"/>
    <w:rsid w:val="001B481D"/>
    <w:rsid w:val="00840570"/>
    <w:rsid w:val="00D16315"/>
    <w:rsid w:val="00F1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A90A0"/>
  <w15:chartTrackingRefBased/>
  <w15:docId w15:val="{9F782282-356B-445C-994E-CF5CBC5F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2129C83DC324AA594BD3542137303" ma:contentTypeVersion="6" ma:contentTypeDescription="Create a new document." ma:contentTypeScope="" ma:versionID="f8e8b2adda2318aafb41e5c42f525e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C91B0-F99C-49D8-B264-3902BAED1E6D}"/>
</file>

<file path=customXml/itemProps2.xml><?xml version="1.0" encoding="utf-8"?>
<ds:datastoreItem xmlns:ds="http://schemas.openxmlformats.org/officeDocument/2006/customXml" ds:itemID="{87EEB960-67EB-476E-A07E-1E9547649064}"/>
</file>

<file path=customXml/itemProps3.xml><?xml version="1.0" encoding="utf-8"?>
<ds:datastoreItem xmlns:ds="http://schemas.openxmlformats.org/officeDocument/2006/customXml" ds:itemID="{8E9508B8-C8D1-4E2A-9373-6B35A7B86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WEST VIRGINIA</vt:lpstr>
    </vt:vector>
  </TitlesOfParts>
  <Company>WV DEP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WEST VIRGINIA</dc:title>
  <dc:subject/>
  <dc:creator>Fawn  Lively</dc:creator>
  <cp:keywords/>
  <dc:description/>
  <cp:lastModifiedBy>Anderson, Carol Y</cp:lastModifiedBy>
  <cp:revision>3</cp:revision>
  <dcterms:created xsi:type="dcterms:W3CDTF">2018-01-02T16:12:00Z</dcterms:created>
  <dcterms:modified xsi:type="dcterms:W3CDTF">2018-01-02T16:45:00Z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0x010100FDE2129C83DC324AA594BD3542137303</vt:lpwstr>
  </property>
</Properties>
</file>